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7ED2" w14:textId="77777777" w:rsidR="007C6214" w:rsidRPr="007523AF" w:rsidRDefault="007C6214" w:rsidP="007C6214">
      <w:pPr>
        <w:spacing w:beforeLines="100" w:before="312" w:afterLines="100" w:after="312" w:line="560" w:lineRule="exac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7523A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《         》地方标准规范评审会纪要（供参考）</w:t>
      </w:r>
    </w:p>
    <w:p w14:paraId="3976E8A0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根据《浙江省地方标准管理办法》，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年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 xml:space="preserve">月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日由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在绍兴市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组织召开由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 xml:space="preserve"> 负责编制的绍兴市地方标准规范《        》评审会。参加评审会的有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、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、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等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位专家。由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担任评审组组长。与会专家对标准逐章逐条进行了认真的审定，形成如下意见：</w:t>
      </w:r>
    </w:p>
    <w:p w14:paraId="21C70DA8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一、任务来源明确，送审材料齐全，符合送审要求。</w:t>
      </w:r>
    </w:p>
    <w:p w14:paraId="6C639D1A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二、该标准的编写格式符合GB/T 1.1《标准化工作导则 第1部分：标准的结构和编写》的要求。</w:t>
      </w:r>
    </w:p>
    <w:p w14:paraId="448EDBB1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三、该标准以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为基础，结合国内相关研究结果，指标合理，可操作性强，可有效规范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，促进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标准化管理，对推动我市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产业健康发展具有积极作用。</w:t>
      </w:r>
    </w:p>
    <w:p w14:paraId="378EE8D9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四、与会专家对该标准提出下列修改意见：</w:t>
      </w:r>
    </w:p>
    <w:p w14:paraId="0087949E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1．</w:t>
      </w:r>
    </w:p>
    <w:p w14:paraId="6C5D2552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2．</w:t>
      </w:r>
    </w:p>
    <w:p w14:paraId="4C6DB646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3．</w:t>
      </w:r>
    </w:p>
    <w:p w14:paraId="27F667A2" w14:textId="77777777" w:rsidR="007C6214" w:rsidRPr="007523AF" w:rsidRDefault="007C6214" w:rsidP="007C6214">
      <w:pPr>
        <w:pStyle w:val="a3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4．</w:t>
      </w:r>
    </w:p>
    <w:p w14:paraId="32F28147" w14:textId="77777777" w:rsidR="007C6214" w:rsidRPr="007523AF" w:rsidRDefault="007C6214" w:rsidP="007C6214">
      <w:pPr>
        <w:spacing w:line="520" w:lineRule="exact"/>
        <w:ind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与会专家一致通过对该农业地方标准规范的审定，</w:t>
      </w:r>
      <w:r w:rsidRPr="007523AF">
        <w:rPr>
          <w:rFonts w:ascii="仿宋_GB2312" w:eastAsia="仿宋_GB2312" w:hAnsi="宋体" w:hint="eastAsia"/>
          <w:color w:val="000000"/>
          <w:sz w:val="30"/>
          <w:szCs w:val="30"/>
        </w:rPr>
        <w:t>要求标准起草单位根据纪要要求，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进一步修改，经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  <w:u w:val="single"/>
        </w:rPr>
        <w:t xml:space="preserve">               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审核后</w:t>
      </w:r>
      <w:r w:rsidRPr="007523AF">
        <w:rPr>
          <w:rFonts w:ascii="仿宋_GB2312" w:eastAsia="仿宋_GB2312" w:hAnsi="宋体" w:hint="eastAsia"/>
          <w:color w:val="000000"/>
          <w:sz w:val="30"/>
          <w:szCs w:val="30"/>
        </w:rPr>
        <w:t>作为推荐性标准</w:t>
      </w: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报绍兴市质量技术监督局批准、发布。</w:t>
      </w:r>
    </w:p>
    <w:p w14:paraId="1C5648F4" w14:textId="77777777" w:rsidR="007C6214" w:rsidRPr="007523AF" w:rsidRDefault="007C6214" w:rsidP="007C6214">
      <w:pPr>
        <w:pStyle w:val="2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</w:p>
    <w:p w14:paraId="3539690C" w14:textId="77777777" w:rsidR="007C6214" w:rsidRPr="007523AF" w:rsidRDefault="007C6214" w:rsidP="007C6214">
      <w:pPr>
        <w:pStyle w:val="2"/>
        <w:spacing w:after="0" w:line="520" w:lineRule="exact"/>
        <w:ind w:leftChars="0" w:left="0"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</w:p>
    <w:p w14:paraId="767FB1DF" w14:textId="77777777" w:rsidR="007C6214" w:rsidRPr="007523AF" w:rsidRDefault="007C6214" w:rsidP="007C6214">
      <w:pPr>
        <w:spacing w:line="520" w:lineRule="exact"/>
        <w:ind w:firstLineChars="1700" w:firstLine="496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>组长（签字）：</w:t>
      </w:r>
    </w:p>
    <w:p w14:paraId="1BD7A0EA" w14:textId="77777777" w:rsidR="007C6214" w:rsidRPr="007523AF" w:rsidRDefault="007C6214" w:rsidP="007C6214">
      <w:pPr>
        <w:spacing w:line="520" w:lineRule="exact"/>
        <w:ind w:firstLineChars="200" w:firstLine="584"/>
        <w:rPr>
          <w:rFonts w:ascii="仿宋_GB2312" w:eastAsia="仿宋_GB2312" w:hint="eastAsia"/>
          <w:color w:val="000000"/>
          <w:spacing w:val="-4"/>
          <w:sz w:val="30"/>
          <w:szCs w:val="30"/>
        </w:rPr>
      </w:pPr>
      <w:r w:rsidRPr="007523AF">
        <w:rPr>
          <w:rFonts w:ascii="仿宋_GB2312" w:eastAsia="仿宋_GB2312" w:hint="eastAsia"/>
          <w:color w:val="000000"/>
          <w:spacing w:val="-4"/>
          <w:sz w:val="30"/>
          <w:szCs w:val="30"/>
        </w:rPr>
        <w:t xml:space="preserve">                               年 月 日</w:t>
      </w:r>
    </w:p>
    <w:p w14:paraId="02ECF9C5" w14:textId="77777777" w:rsidR="009C0032" w:rsidRDefault="009C0032">
      <w:bookmarkStart w:id="0" w:name="_GoBack"/>
      <w:bookmarkEnd w:id="0"/>
    </w:p>
    <w:sectPr w:rsidR="009C0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6B"/>
    <w:rsid w:val="0035446B"/>
    <w:rsid w:val="007C6214"/>
    <w:rsid w:val="009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6969"/>
  <w15:chartTrackingRefBased/>
  <w15:docId w15:val="{983B53AD-890B-4129-943B-E03FE4D6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2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6214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4">
    <w:name w:val="正文文本缩进 字符"/>
    <w:basedOn w:val="a0"/>
    <w:link w:val="a3"/>
    <w:rsid w:val="007C6214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0"/>
    <w:rsid w:val="007C6214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0">
    <w:name w:val="正文文本缩进 2 字符"/>
    <w:basedOn w:val="a0"/>
    <w:link w:val="2"/>
    <w:rsid w:val="007C621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刘</dc:creator>
  <cp:keywords/>
  <dc:description/>
  <cp:lastModifiedBy>大 刘</cp:lastModifiedBy>
  <cp:revision>2</cp:revision>
  <dcterms:created xsi:type="dcterms:W3CDTF">2018-05-15T15:24:00Z</dcterms:created>
  <dcterms:modified xsi:type="dcterms:W3CDTF">2018-05-15T15:24:00Z</dcterms:modified>
</cp:coreProperties>
</file>